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>
        <w:t xml:space="preserve"> в сфере благоустройства на территории </w:t>
      </w:r>
      <w:r w:rsidR="00D70ABF">
        <w:t xml:space="preserve">Рождественского </w:t>
      </w:r>
      <w:r w:rsidR="0050791C">
        <w:t>сельского поселения</w:t>
      </w:r>
      <w: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87AC0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b/>
              </w:rPr>
              <w:t>п</w:t>
            </w:r>
            <w:proofErr w:type="gramEnd"/>
            <w:r w:rsidRPr="00B87AC0">
              <w:rPr>
                <w:b/>
              </w:rPr>
              <w:t>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Pr="00B87AC0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87AC0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1978BD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1978BD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26B66">
            <w:pPr>
              <w:pStyle w:val="a4"/>
              <w:spacing w:before="0" w:beforeAutospacing="0" w:after="0" w:afterAutospacing="0"/>
            </w:pPr>
            <w:hyperlink r:id="rId5" w:history="1">
              <w:r w:rsidR="00C201AF" w:rsidRPr="001A6483">
                <w:rPr>
                  <w:rStyle w:val="a7"/>
                </w:rPr>
                <w:t>Федеральный закон от 10 января 2002 г. № 7-ФЗ</w:t>
              </w:r>
              <w:r w:rsidR="00C201AF">
                <w:rPr>
                  <w:rStyle w:val="a7"/>
                </w:rPr>
                <w:t xml:space="preserve"> «</w:t>
              </w:r>
              <w:r w:rsidR="00C201AF" w:rsidRPr="001A6483">
                <w:rPr>
                  <w:rStyle w:val="a7"/>
                </w:rPr>
                <w:t>Об охране окружающей среды</w:t>
              </w:r>
            </w:hyperlink>
            <w:r w:rsidR="00C201AF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26B66" w:rsidP="00186132">
            <w:pPr>
              <w:pStyle w:val="a4"/>
              <w:spacing w:before="0" w:after="0"/>
              <w:jc w:val="center"/>
            </w:pPr>
            <w:hyperlink r:id="rId6" w:history="1">
              <w:r w:rsidR="00C201AF" w:rsidRPr="00800E49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</w:p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http://pravo.gov.ru/proxy/ips/?docbody=&amp;nd=102074303</w:t>
            </w: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26B66" w:rsidP="00186132">
            <w:pPr>
              <w:pStyle w:val="a4"/>
              <w:spacing w:before="0" w:beforeAutospacing="0" w:after="0" w:afterAutospacing="0"/>
              <w:jc w:val="center"/>
            </w:pPr>
            <w:hyperlink r:id="rId7" w:history="1">
              <w:r w:rsidR="00C201AF" w:rsidRPr="00800E49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26B66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800E49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26B66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800E49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F26B66" w:rsidP="00462848">
            <w:pPr>
              <w:pStyle w:val="a4"/>
              <w:spacing w:before="0" w:beforeAutospacing="0" w:after="0" w:afterAutospacing="0"/>
            </w:pPr>
            <w:hyperlink r:id="rId10" w:tgtFrame="_blank" w:history="1">
              <w:r w:rsidR="00C201AF" w:rsidRPr="00462848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462848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F26B66" w:rsidP="00497874">
            <w:pPr>
              <w:pStyle w:val="a4"/>
              <w:spacing w:before="0" w:beforeAutospacing="0" w:after="0" w:afterAutospacing="0"/>
              <w:jc w:val="center"/>
            </w:pPr>
            <w:hyperlink r:id="rId11" w:history="1">
              <w:r w:rsidR="00C201AF" w:rsidRPr="00800E49">
                <w:rPr>
                  <w:rStyle w:val="a7"/>
                </w:rPr>
                <w:t xml:space="preserve">пункты 1, 2 статьи </w:t>
              </w:r>
              <w:r w:rsidR="00C201AF" w:rsidRPr="00800E49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lastRenderedPageBreak/>
              <w:t>http://pravo.gov.ru/proxy/ip</w:t>
            </w:r>
            <w:r w:rsidRPr="00C201AF">
              <w:lastRenderedPageBreak/>
              <w:t>s/?docbody=&amp;nd=102058898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4529AE" w:rsidP="00D70ABF">
            <w:pPr>
              <w:pStyle w:val="a4"/>
              <w:spacing w:before="0" w:beforeAutospacing="0" w:after="0" w:afterAutospacing="0"/>
            </w:pPr>
            <w:hyperlink r:id="rId12" w:history="1">
              <w:r>
                <w:rPr>
                  <w:rStyle w:val="a7"/>
                  <w:rFonts w:ascii="Arial" w:hAnsi="Arial" w:cs="Arial"/>
                  <w:b/>
                  <w:bCs/>
                  <w:color w:val="157FC4"/>
                  <w:sz w:val="21"/>
                  <w:szCs w:val="21"/>
                  <w:shd w:val="clear" w:color="auto" w:fill="FFFFFF"/>
                </w:rPr>
                <w:t>Решение № 24 от 16.09.2022г. «Об утверждении Правил содержания и благоустройства территории муниципального образования Рождественское с</w:t>
              </w:r>
              <w:r>
                <w:rPr>
                  <w:rStyle w:val="a7"/>
                  <w:rFonts w:ascii="Arial" w:hAnsi="Arial" w:cs="Arial"/>
                  <w:b/>
                  <w:bCs/>
                  <w:color w:val="157FC4"/>
                  <w:sz w:val="21"/>
                  <w:szCs w:val="21"/>
                  <w:shd w:val="clear" w:color="auto" w:fill="FFFFFF"/>
                </w:rPr>
                <w:t>е</w:t>
              </w:r>
              <w:r>
                <w:rPr>
                  <w:rStyle w:val="a7"/>
                  <w:rFonts w:ascii="Arial" w:hAnsi="Arial" w:cs="Arial"/>
                  <w:b/>
                  <w:bCs/>
                  <w:color w:val="157FC4"/>
                  <w:sz w:val="21"/>
                  <w:szCs w:val="21"/>
                  <w:shd w:val="clear" w:color="auto" w:fill="FFFFFF"/>
                </w:rPr>
                <w:t xml:space="preserve">льское поселение Увельского муниципального района </w:t>
              </w:r>
              <w:r>
                <w:rPr>
                  <w:rStyle w:val="a7"/>
                  <w:rFonts w:ascii="Arial" w:hAnsi="Arial" w:cs="Arial"/>
                  <w:b/>
                  <w:bCs/>
                  <w:color w:val="157FC4"/>
                  <w:sz w:val="21"/>
                  <w:szCs w:val="21"/>
                  <w:shd w:val="clear" w:color="auto" w:fill="FFFFFF"/>
                </w:rPr>
                <w:t>Ч</w:t>
              </w:r>
              <w:r>
                <w:rPr>
                  <w:rStyle w:val="a7"/>
                  <w:rFonts w:ascii="Arial" w:hAnsi="Arial" w:cs="Arial"/>
                  <w:b/>
                  <w:bCs/>
                  <w:color w:val="157FC4"/>
                  <w:sz w:val="21"/>
                  <w:szCs w:val="21"/>
                  <w:shd w:val="clear" w:color="auto" w:fill="FFFFFF"/>
                </w:rPr>
                <w:t>елябинской области»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4A26D6" w:rsidP="00497874">
            <w:pPr>
              <w:pStyle w:val="a4"/>
              <w:spacing w:before="0" w:beforeAutospacing="0" w:after="0" w:afterAutospacing="0"/>
              <w:jc w:val="center"/>
            </w:pPr>
            <w:hyperlink r:id="rId13" w:history="1">
              <w:r w:rsidR="00C201AF" w:rsidRPr="004A26D6">
                <w:rPr>
                  <w:rStyle w:val="a7"/>
                </w:rPr>
                <w:t>в полн</w:t>
              </w:r>
              <w:r w:rsidR="00C201AF" w:rsidRPr="004A26D6">
                <w:rPr>
                  <w:rStyle w:val="a7"/>
                </w:rPr>
                <w:t>о</w:t>
              </w:r>
              <w:r w:rsidR="00C201AF" w:rsidRPr="004A26D6">
                <w:rPr>
                  <w:rStyle w:val="a7"/>
                </w:rPr>
                <w:t>м о</w:t>
              </w:r>
              <w:r w:rsidR="00C201AF" w:rsidRPr="004A26D6">
                <w:rPr>
                  <w:rStyle w:val="a7"/>
                </w:rPr>
                <w:t>бъёме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</w:t>
            </w:r>
          </w:p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ABF" w:rsidRPr="001978BD" w:rsidRDefault="004A26D6" w:rsidP="004A26D6">
            <w:pPr>
              <w:pStyle w:val="a4"/>
              <w:spacing w:before="0" w:beforeAutospacing="0" w:after="0" w:afterAutospacing="0"/>
            </w:pPr>
            <w:r w:rsidRPr="004A26D6">
              <w:t>https://rogdestsp.ru/regulatory/resheniya/29466/</w:t>
            </w:r>
          </w:p>
        </w:tc>
      </w:tr>
      <w:tr w:rsidR="00A96DCC" w:rsidRPr="001978BD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1978BD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26B66" w:rsidP="00462848">
            <w:pPr>
              <w:pStyle w:val="a4"/>
              <w:spacing w:before="0" w:beforeAutospacing="0" w:after="0" w:afterAutospacing="0"/>
            </w:pPr>
            <w:hyperlink r:id="rId14" w:tgtFrame="_blank" w:history="1">
              <w:r w:rsidR="00C201AF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r w:rsidR="00C201AF" w:rsidRPr="00462848">
              <w:rPr>
                <w:rStyle w:val="a7"/>
                <w:bCs/>
              </w:rPr>
              <w:t xml:space="preserve"> </w:t>
            </w:r>
            <w:hyperlink r:id="rId15" w:tgtFrame="_blank" w:history="1">
              <w:r w:rsidR="00C201AF" w:rsidRPr="00462848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Default="00F26B6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6" w:history="1">
              <w:r w:rsidR="00E80BD8">
                <w:rPr>
                  <w:rStyle w:val="a7"/>
                </w:rPr>
                <w:t>пункт 19</w:t>
              </w:r>
              <w:r w:rsidR="004E6E38" w:rsidRPr="00BC1776">
                <w:rPr>
                  <w:rStyle w:val="a7"/>
                </w:rPr>
                <w:t xml:space="preserve"> части 1 статьи 14</w:t>
              </w:r>
            </w:hyperlink>
            <w:r w:rsidR="004E6E38">
              <w:rPr>
                <w:rStyle w:val="a7"/>
              </w:rPr>
              <w:t xml:space="preserve"> </w:t>
            </w:r>
            <w:r w:rsidR="004E6E38" w:rsidRPr="004E6E38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Default="00F26B66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7" w:history="1">
              <w:r w:rsidR="00E80BD8">
                <w:rPr>
                  <w:rStyle w:val="a7"/>
                </w:rPr>
                <w:t>пункт 19</w:t>
              </w:r>
              <w:r w:rsidR="00526006" w:rsidRPr="00BC1776">
                <w:rPr>
                  <w:rStyle w:val="a7"/>
                </w:rPr>
                <w:t xml:space="preserve"> части 1 статьи 1</w:t>
              </w:r>
            </w:hyperlink>
            <w:r w:rsidR="00526006">
              <w:rPr>
                <w:rStyle w:val="a7"/>
              </w:rPr>
              <w:t xml:space="preserve">6 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1978BD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http://pravo.gov.ru/proxy/ips/?docbody=&amp;nd=102083574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796533">
            <w:pPr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0D455D" w:rsidRDefault="00F26B66" w:rsidP="00C201AF">
            <w:pPr>
              <w:pStyle w:val="a4"/>
              <w:spacing w:before="0" w:beforeAutospacing="0" w:after="0" w:afterAutospacing="0"/>
            </w:pPr>
            <w:hyperlink r:id="rId18" w:history="1">
              <w:r w:rsidR="00C201AF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F26B66" w:rsidP="00497874">
            <w:pPr>
              <w:pStyle w:val="a4"/>
              <w:spacing w:before="0" w:beforeAutospacing="0" w:after="0" w:afterAutospacing="0"/>
              <w:jc w:val="center"/>
            </w:pPr>
            <w:hyperlink r:id="rId19" w:history="1">
              <w:r w:rsidR="00C201AF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t>https://www.consultant.ru/document/cons_doc_LAW_358750/</w:t>
            </w:r>
          </w:p>
        </w:tc>
      </w:tr>
      <w:tr w:rsidR="002A115B" w:rsidRPr="001978BD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2A115B" w:rsidP="00796533">
            <w:pPr>
              <w:jc w:val="center"/>
            </w:pPr>
            <w: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F26B66" w:rsidP="00C201AF">
            <w:pPr>
              <w:pStyle w:val="a4"/>
              <w:spacing w:before="0" w:beforeAutospacing="0" w:after="0" w:afterAutospacing="0"/>
            </w:pPr>
            <w:hyperlink r:id="rId20" w:history="1">
              <w:r w:rsidR="002A115B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Default="002A115B" w:rsidP="007F398D">
            <w:pPr>
              <w:jc w:val="center"/>
            </w:pPr>
          </w:p>
          <w:p w:rsidR="002A115B" w:rsidRDefault="002A115B" w:rsidP="007F398D">
            <w:pPr>
              <w:jc w:val="center"/>
            </w:pPr>
          </w:p>
          <w:p w:rsidR="002A115B" w:rsidRDefault="00F26B66" w:rsidP="007F398D">
            <w:pPr>
              <w:jc w:val="center"/>
            </w:pPr>
            <w:hyperlink r:id="rId21" w:history="1">
              <w:r w:rsidR="002A115B" w:rsidRPr="00491E94">
                <w:rPr>
                  <w:rStyle w:val="a7"/>
                  <w:rFonts w:eastAsiaTheme="majorEastAsia"/>
                  <w:highlight w:val="yellow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992BDB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363BA6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A115B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020842" w:rsidP="00020842">
            <w:pPr>
              <w:pStyle w:val="a4"/>
              <w:spacing w:before="0" w:beforeAutospacing="0" w:after="0" w:afterAutospacing="0"/>
            </w:pPr>
            <w:hyperlink r:id="rId22" w:history="1">
              <w:r>
                <w:rPr>
                  <w:rStyle w:val="a7"/>
                  <w:rFonts w:ascii="Arial" w:eastAsiaTheme="majorEastAsia" w:hAnsi="Arial" w:cs="Arial"/>
                  <w:b/>
                  <w:bCs/>
                  <w:color w:val="157FC4"/>
                  <w:sz w:val="21"/>
                  <w:szCs w:val="21"/>
                  <w:shd w:val="clear" w:color="auto" w:fill="FFFFFF"/>
                </w:rPr>
                <w:t>Решение № 27 от 28.10.2021 года «Об утверждении Положения о муниципальном контроле в сфере благоустр</w:t>
              </w:r>
              <w:r>
                <w:rPr>
                  <w:rStyle w:val="a7"/>
                  <w:rFonts w:ascii="Arial" w:eastAsiaTheme="majorEastAsia" w:hAnsi="Arial" w:cs="Arial"/>
                  <w:b/>
                  <w:bCs/>
                  <w:color w:val="157FC4"/>
                  <w:sz w:val="21"/>
                  <w:szCs w:val="21"/>
                  <w:shd w:val="clear" w:color="auto" w:fill="FFFFFF"/>
                </w:rPr>
                <w:t>ойства на территории Рождественского сельского поселения»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020842" w:rsidP="00497874">
            <w:pPr>
              <w:pStyle w:val="a4"/>
              <w:spacing w:before="0" w:beforeAutospacing="0" w:after="0" w:afterAutospacing="0"/>
              <w:jc w:val="center"/>
            </w:pPr>
            <w:hyperlink r:id="rId23" w:history="1">
              <w:r w:rsidR="00C201AF" w:rsidRPr="00020842">
                <w:rPr>
                  <w:rStyle w:val="a7"/>
                </w:rPr>
                <w:t>в полно</w:t>
              </w:r>
              <w:r w:rsidR="00C201AF" w:rsidRPr="00020842">
                <w:rPr>
                  <w:rStyle w:val="a7"/>
                </w:rPr>
                <w:t>м</w:t>
              </w:r>
              <w:r w:rsidR="00C201AF" w:rsidRPr="00020842">
                <w:rPr>
                  <w:rStyle w:val="a7"/>
                </w:rPr>
                <w:t xml:space="preserve">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 xml:space="preserve">, граждане, владеющие </w:t>
            </w:r>
            <w:r>
              <w:lastRenderedPageBreak/>
              <w:t>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DF158D" w:rsidP="00497874">
            <w:pPr>
              <w:pStyle w:val="a4"/>
              <w:spacing w:before="0" w:beforeAutospacing="0" w:after="0" w:afterAutospacing="0"/>
              <w:jc w:val="center"/>
            </w:pPr>
            <w:r w:rsidRPr="00DF158D">
              <w:lastRenderedPageBreak/>
              <w:t>https://rogdestsp.ru/regulatory/resheniya/26466/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F3809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F26B66" w:rsidP="00462848">
            <w:pPr>
              <w:pStyle w:val="a4"/>
              <w:spacing w:before="0" w:beforeAutospacing="0" w:after="0" w:afterAutospacing="0"/>
            </w:pPr>
            <w:hyperlink r:id="rId24" w:history="1">
              <w:r w:rsidR="00C201AF" w:rsidRPr="00F04249">
                <w:rPr>
                  <w:rStyle w:val="a7"/>
                  <w:bCs/>
                </w:rPr>
                <w:t xml:space="preserve">Кодекс Российской Федерации об административных </w:t>
              </w:r>
              <w:r w:rsidR="00C201AF">
                <w:rPr>
                  <w:rStyle w:val="a7"/>
                  <w:bCs/>
                </w:rPr>
                <w:t>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A96DCC">
            <w:pPr>
              <w:pStyle w:val="a4"/>
              <w:spacing w:before="0" w:beforeAutospacing="0" w:after="0" w:afterAutospacing="0"/>
              <w:jc w:val="center"/>
            </w:pPr>
            <w:r>
              <w:t xml:space="preserve">часть 3.1 </w:t>
            </w:r>
            <w:hyperlink r:id="rId25" w:history="1">
              <w:r w:rsidR="00C201AF" w:rsidRPr="00F04249">
                <w:rPr>
                  <w:rStyle w:val="a7"/>
                </w:rPr>
                <w:t>стать</w:t>
              </w:r>
              <w:r w:rsidR="00A96DCC">
                <w:rPr>
                  <w:rStyle w:val="a7"/>
                </w:rPr>
                <w:t>и</w:t>
              </w:r>
              <w:r w:rsidR="00C201AF" w:rsidRPr="00F04249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F26B66" w:rsidP="00497874">
            <w:pPr>
              <w:pStyle w:val="a4"/>
              <w:spacing w:before="0" w:beforeAutospacing="0" w:after="0" w:afterAutospacing="0"/>
              <w:jc w:val="center"/>
            </w:pPr>
            <w:hyperlink r:id="rId26" w:history="1">
              <w:r w:rsidR="00137F93" w:rsidRPr="00454719">
                <w:rPr>
                  <w:rStyle w:val="a7"/>
                </w:rPr>
                <w:t>http://pravo.gov.ru/proxy/ips/?docbody&amp;nd=102074277</w:t>
              </w:r>
            </w:hyperlink>
          </w:p>
          <w:p w:rsidR="00137F93" w:rsidRPr="001978BD" w:rsidRDefault="00137F93" w:rsidP="00497874">
            <w:pPr>
              <w:pStyle w:val="a4"/>
              <w:spacing w:before="0" w:beforeAutospacing="0" w:after="0" w:afterAutospacing="0"/>
              <w:jc w:val="center"/>
            </w:pPr>
            <w:r w:rsidRPr="00137F93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A6483" w:rsidRDefault="00F26B66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>
              <w:fldChar w:fldCharType="begin"/>
            </w:r>
            <w:r w:rsidR="00564A81">
              <w:instrText xml:space="preserve"> HYPERLINK "http://pravo.gov.ru/proxy/ips/?docbody=&amp;prevDoc=162025314&amp;backlink=1&amp;&amp;nd=162022722" </w:instrText>
            </w:r>
            <w:r>
              <w:fldChar w:fldCharType="separate"/>
            </w:r>
            <w:r w:rsidR="00564A81" w:rsidRPr="001A6483">
              <w:rPr>
                <w:rStyle w:val="a7"/>
              </w:rPr>
              <w:t>Закон Чел</w:t>
            </w:r>
            <w:r w:rsidR="00564A81">
              <w:rPr>
                <w:rStyle w:val="a7"/>
              </w:rPr>
              <w:t>ябинской области от 27.05.2010 №</w:t>
            </w:r>
            <w:r w:rsidR="00564A81" w:rsidRPr="001A6483">
              <w:rPr>
                <w:rStyle w:val="a7"/>
              </w:rPr>
              <w:t xml:space="preserve"> 584-ЗО</w:t>
            </w:r>
          </w:p>
          <w:p w:rsidR="00564A81" w:rsidRDefault="00564A81" w:rsidP="00CF1940">
            <w:pPr>
              <w:autoSpaceDE w:val="0"/>
              <w:autoSpaceDN w:val="0"/>
              <w:adjustRightInd w:val="0"/>
              <w:jc w:val="both"/>
            </w:pPr>
            <w:r>
              <w:rPr>
                <w:rStyle w:val="a7"/>
              </w:rPr>
              <w:t>«</w:t>
            </w:r>
            <w:r w:rsidRPr="001A6483">
              <w:rPr>
                <w:rStyle w:val="a7"/>
              </w:rPr>
              <w:t>Об административных правонарушениях в Челябинской области</w:t>
            </w:r>
            <w:r w:rsidR="00F26B66">
              <w:fldChar w:fldCharType="end"/>
            </w:r>
            <w: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F26B66" w:rsidP="00CF1940">
            <w:pPr>
              <w:pStyle w:val="a4"/>
              <w:spacing w:before="0" w:beforeAutospacing="0" w:after="0" w:afterAutospacing="0"/>
              <w:jc w:val="center"/>
            </w:pPr>
            <w:hyperlink r:id="rId27" w:history="1">
              <w:r w:rsidR="00564A81" w:rsidRPr="00F04249">
                <w:rPr>
                  <w:rStyle w:val="a7"/>
                </w:rPr>
                <w:t xml:space="preserve">глава </w:t>
              </w:r>
              <w:r w:rsidR="00564A81" w:rsidRPr="00F04249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http://pravo.gov.ru/proxy/ips/?docbody=&amp;prevDoc=162025314&amp;backlink=1&amp;&amp;nd=162022722</w:t>
            </w:r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105A"/>
    <w:rsid w:val="00020842"/>
    <w:rsid w:val="000C66BA"/>
    <w:rsid w:val="000D455D"/>
    <w:rsid w:val="00122D9C"/>
    <w:rsid w:val="00137F93"/>
    <w:rsid w:val="00186132"/>
    <w:rsid w:val="00190429"/>
    <w:rsid w:val="001975BD"/>
    <w:rsid w:val="001978BD"/>
    <w:rsid w:val="001A6483"/>
    <w:rsid w:val="001F2047"/>
    <w:rsid w:val="002A115B"/>
    <w:rsid w:val="003A0122"/>
    <w:rsid w:val="003A17B3"/>
    <w:rsid w:val="0040296D"/>
    <w:rsid w:val="004529AE"/>
    <w:rsid w:val="00462848"/>
    <w:rsid w:val="004A26D6"/>
    <w:rsid w:val="004E6E38"/>
    <w:rsid w:val="005015C2"/>
    <w:rsid w:val="0050791C"/>
    <w:rsid w:val="00526006"/>
    <w:rsid w:val="0053742F"/>
    <w:rsid w:val="00564A81"/>
    <w:rsid w:val="005F61C7"/>
    <w:rsid w:val="00625359"/>
    <w:rsid w:val="006D0688"/>
    <w:rsid w:val="006F1A1F"/>
    <w:rsid w:val="00732FB4"/>
    <w:rsid w:val="00796533"/>
    <w:rsid w:val="00800E49"/>
    <w:rsid w:val="0089154C"/>
    <w:rsid w:val="009C20C3"/>
    <w:rsid w:val="00A724E8"/>
    <w:rsid w:val="00A96DCC"/>
    <w:rsid w:val="00B87AC0"/>
    <w:rsid w:val="00BC105A"/>
    <w:rsid w:val="00BC1776"/>
    <w:rsid w:val="00BE3EEE"/>
    <w:rsid w:val="00BF3809"/>
    <w:rsid w:val="00C201AF"/>
    <w:rsid w:val="00C81EB7"/>
    <w:rsid w:val="00CC0DC7"/>
    <w:rsid w:val="00D70ABF"/>
    <w:rsid w:val="00DF158D"/>
    <w:rsid w:val="00E30434"/>
    <w:rsid w:val="00E461E4"/>
    <w:rsid w:val="00E80BD8"/>
    <w:rsid w:val="00EC3DB0"/>
    <w:rsid w:val="00EE4CB7"/>
    <w:rsid w:val="00F04249"/>
    <w:rsid w:val="00F2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B6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  <w:style w:type="character" w:customStyle="1" w:styleId="news-date-time">
    <w:name w:val="news-date-time"/>
    <w:basedOn w:val="a0"/>
    <w:rsid w:val="00452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c6f7f023feb1b1602ca6a299a75e93db1ebd1fc8/" TargetMode="External"/><Relationship Id="rId13" Type="http://schemas.openxmlformats.org/officeDocument/2006/relationships/hyperlink" Target="13.10.2022&#1056;&#1077;&#1096;&#1077;&#1085;&#1080;&#1077;%20&#8470;%2024%20&#1086;&#1090;%2016.09.2022&#1075;.%20&#171;&#1054;&#1073;%20&#1091;&#1090;&#1074;&#1077;&#1088;&#1078;&#1076;&#1077;&#1085;&#1080;&#1080;%20&#1055;&#1088;&#1072;&#1074;&#1080;&#1083;%20&#1089;&#1086;&#1076;&#1077;&#1088;&#1078;&#1072;&#1085;&#1080;&#1103;%20&#1080;%20&#1073;&#1083;&#1072;&#1075;&#1086;&#1091;&#1089;&#1090;&#1088;&#1086;&#1081;&#1089;&#1090;&#1074;&#1072;%20&#1090;&#1077;&#1088;&#1088;&#1080;&#1090;&#1086;&#1088;&#1080;&#1080;%20&#1084;&#1091;&#1085;&#1080;&#1094;&#1080;&#1087;&#1072;&#1083;&#1100;&#1085;&#1086;&#1075;&#1086;%20&#1086;&#1073;&#1088;&#1072;&#1079;&#1086;&#1074;&#1072;&#1085;&#1080;&#1103;%20&#1056;&#1086;&#1078;&#1076;&#1077;&#1089;&#1090;&#1074;&#1077;&#1085;&#1089;&#1082;&#1086;&#1077;%20&#1089;&#1077;&#1083;&#1100;&#1089;&#1082;&#1086;&#1077;%20&#1087;&#1086;&#1089;&#1077;&#1083;&#1077;&#1085;&#1080;&#1077;%20&#1059;&#1074;&#1077;&#1083;&#1100;&#1089;&#1082;&#1086;&#1075;&#1086;%20&#1084;&#1091;&#1085;&#1080;&#1094;&#1080;&#1087;&#1072;&#1083;&#1100;&#1085;&#1086;&#1075;&#1086;%20&#1088;&#1072;&#1081;&#1086;&#1085;&#1072;%20&#1063;&#1077;&#1083;&#1103;&#1073;&#1080;&#1085;&#1089;&#1082;&#1086;&#1081;%20&#1086;&#1073;&#1083;&#1072;&#1089;&#1090;&#1080;&#187;" TargetMode="External"/><Relationship Id="rId18" Type="http://schemas.openxmlformats.org/officeDocument/2006/relationships/hyperlink" Target="https://www.consultant.ru/document/cons_doc_LAW_358750/" TargetMode="External"/><Relationship Id="rId26" Type="http://schemas.openxmlformats.org/officeDocument/2006/relationships/hyperlink" Target="http://pravo.gov.ru/proxy/ips/?docbody&amp;nd=1020742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11233" TargetMode="External"/><Relationship Id="rId7" Type="http://schemas.openxmlformats.org/officeDocument/2006/relationships/hyperlink" Target="https://www.consultant.ru/document/cons_doc_LAW_34823/e28bcff1b7e5940528c42ced484b76d66f1cc6a5/" TargetMode="External"/><Relationship Id="rId12" Type="http://schemas.openxmlformats.org/officeDocument/2006/relationships/hyperlink" Target="https://rogdestsp.ru/regulatory/resheniya/29466/" TargetMode="External"/><Relationship Id="rId17" Type="http://schemas.openxmlformats.org/officeDocument/2006/relationships/hyperlink" Target="https://www.consultant.ru/document/cons_doc_LAW_44571/3833e3cb4937e36a82337aa86ce26f2c87798147/" TargetMode="External"/><Relationship Id="rId25" Type="http://schemas.openxmlformats.org/officeDocument/2006/relationships/hyperlink" Target="https://www.consultant.ru/document/cons_doc_LAW_34661/6316f0363775130d5f77e6d9ee6584accf8a970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571/3833e3cb4937e36a82337aa86ce26f2c87798147/" TargetMode="External"/><Relationship Id="rId20" Type="http://schemas.openxmlformats.org/officeDocument/2006/relationships/hyperlink" Target="http://www.consultant.ru/document/cons_doc_LAW_4112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823/611aee08aa883445d6be0e67ceb0adf9a50a8374/" TargetMode="External"/><Relationship Id="rId11" Type="http://schemas.openxmlformats.org/officeDocument/2006/relationships/hyperlink" Target="https://www.consultant.ru/document/cons_doc_LAW_22481/260a2ac2b363bed73dd8afa6f91a04d9664fbb0e/" TargetMode="External"/><Relationship Id="rId24" Type="http://schemas.openxmlformats.org/officeDocument/2006/relationships/hyperlink" Target="http://pravo.gov.ru/proxy/ips/?docbody&amp;nd=102074277" TargetMode="External"/><Relationship Id="rId5" Type="http://schemas.openxmlformats.org/officeDocument/2006/relationships/hyperlink" Target="http://pravo.gov.ru/proxy/ips/?docbody=&amp;nd=102074303" TargetMode="External"/><Relationship Id="rId15" Type="http://schemas.openxmlformats.org/officeDocument/2006/relationships/hyperlink" Target="http://pravo.gov.ru/proxy/ips/?docbody=&amp;nd=102083574" TargetMode="External"/><Relationship Id="rId23" Type="http://schemas.openxmlformats.org/officeDocument/2006/relationships/hyperlink" Target="../&#1056;&#1045;&#1064;&#1045;&#1053;&#1048;&#1071;%202021%20&#1075;&#1086;&#1076;/&#1088;&#1077;&#1096;&#1077;&#1085;&#1080;&#1077;%20&#8470;%2027%20&#1086;&#1090;%2028.10.2021&#1086;%20&#1084;&#1091;&#1085;.&#1082;&#1086;&#1085;&#1090;.%20&#1074;%20&#1089;&#1092;&#1077;&#1088;&#1077;%20&#1073;&#1083;&#1072;&#1075;.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58898" TargetMode="External"/><Relationship Id="rId19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823/3857a6f053e75b09e3703800db5ddf7b338fef45/" TargetMode="External"/><Relationship Id="rId14" Type="http://schemas.openxmlformats.org/officeDocument/2006/relationships/hyperlink" Target="http://pravo.gov.ru/proxy/ips/?docbody=&amp;nd=102083574" TargetMode="External"/><Relationship Id="rId22" Type="http://schemas.openxmlformats.org/officeDocument/2006/relationships/hyperlink" Target="https://rogdestsp.ru/regulatory/resheniya/26466/" TargetMode="External"/><Relationship Id="rId27" Type="http://schemas.openxmlformats.org/officeDocument/2006/relationships/hyperlink" Target="http://pravo.gov.ru/proxy/ips/?docbody=&amp;prevDoc=162025314&amp;backlink=1&amp;&amp;nd=162022722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Елена</cp:lastModifiedBy>
  <cp:revision>13</cp:revision>
  <dcterms:created xsi:type="dcterms:W3CDTF">2023-07-10T09:03:00Z</dcterms:created>
  <dcterms:modified xsi:type="dcterms:W3CDTF">2024-06-18T05:34:00Z</dcterms:modified>
</cp:coreProperties>
</file>